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fomo.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60/40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Cressey.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Cressey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ElAttrache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orthopedic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unrecoverable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0.05%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99.95%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3"/>
      <w:footerReference w:type="default" r:id="rId3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Podcast_Ep3 Audio 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G3kDbqS5anymAoTZoXQXcFfab2G4PloVo6i3mEJfuSAuSRLnvlYJyUTZl8T0mW8Ox5R2SDIfk29nyUrOPV-w50txSIc&amp;loadFrom=DocumentDeeplink&amp;ts=172.05" TargetMode="External" /><Relationship Id="rId11" Type="http://schemas.openxmlformats.org/officeDocument/2006/relationships/hyperlink" Target="https://www.rev.com/transcript-editor/Edit?token=yzSfKOjMug3I2XLPY4WYK1TQnaOHgkMkazTceFv_BfRa8PRuXhcrTIei4IZ7KJi4IdDopb6OsZMa6DiDlqC0883FHG0&amp;loadFrom=DocumentDeeplink&amp;ts=173.43" TargetMode="External" /><Relationship Id="rId12" Type="http://schemas.openxmlformats.org/officeDocument/2006/relationships/hyperlink" Target="https://www.rev.com/transcript-editor/Edit?token=FQK8IHJ3-WrgetDPGDVTubgCTJYlpAVkYSS1Fj_bkRTya9Asfleyb7FMOk6TLA9Uk6nzDxF216S1YRStACr-RhWzmos&amp;loadFrom=DocumentDeeplink&amp;ts=193.89" TargetMode="External" /><Relationship Id="rId13" Type="http://schemas.openxmlformats.org/officeDocument/2006/relationships/hyperlink" Target="https://www.rev.com/transcript-editor/Edit?token=uwt0N_umuX8CQmLEiT5OA5kjXOr-UxzkcJgPGJOMvCCfuba5EzQy3_cnT1_SmI9ySPVs4anrwArjSDupVFhSx5UmulE&amp;loadFrom=DocumentDeeplink&amp;ts=245.46" TargetMode="External" /><Relationship Id="rId14" Type="http://schemas.openxmlformats.org/officeDocument/2006/relationships/hyperlink" Target="https://www.rev.com/transcript-editor/Edit?token=Znlj-jbojjVplT4auOlQooTiqOigKd8jl0FIeArvF_8H3g44XXVpUMjER_venqbGXZbruWv0B-UreaPTuB59HMnNz4o&amp;loadFrom=DocumentDeeplink&amp;ts=279.63" TargetMode="External" /><Relationship Id="rId15" Type="http://schemas.openxmlformats.org/officeDocument/2006/relationships/hyperlink" Target="https://www.rev.com/transcript-editor/Edit?token=XEUF_2PwI5ApnH8cihH_KUiIpiIq9UkrQwWvVjtwmQ1dx2Ym6DoBCcajOiF3dDHs6IuJ8V4qPefOvFE8UN4hBtH0mrk&amp;loadFrom=DocumentDeeplink&amp;ts=323.58" TargetMode="External" /><Relationship Id="rId16" Type="http://schemas.openxmlformats.org/officeDocument/2006/relationships/hyperlink" Target="https://www.rev.com/transcript-editor/Edit?token=KfyR09wdTi4eutAFWDpj2AU26tMpUeUR55TbI-Z-T3l6yYJSJYWn1S1xNDQi4rnykabb7EogzKBpvqc5aaT7szM5TIU&amp;loadFrom=DocumentDeeplink&amp;ts=323.94" TargetMode="External" /><Relationship Id="rId17" Type="http://schemas.openxmlformats.org/officeDocument/2006/relationships/hyperlink" Target="https://www.rev.com/transcript-editor/Edit?token=KbH222CxBXrdTUoHrYQGBHPh28eVYcgEupo4zuvfsLOEfKSGHvg6Vo7GdNTgDPkvPIncyUMOGQUSKg7hdx5lyLiaX0I&amp;loadFrom=DocumentDeeplink&amp;ts=389.88" TargetMode="External" /><Relationship Id="rId18" Type="http://schemas.openxmlformats.org/officeDocument/2006/relationships/hyperlink" Target="https://www.rev.com/transcript-editor/Edit?token=kMBpsJHKOMwey3LQUlDnPwDKrrcqdQOWzRhCYOTfEETzonxQDRmYsZDLJd1HIGGEQ9r1RsOEuswiTtUon_kyvq99EBM&amp;loadFrom=DocumentDeeplink&amp;ts=437.37" TargetMode="External" /><Relationship Id="rId19" Type="http://schemas.openxmlformats.org/officeDocument/2006/relationships/hyperlink" Target="https://www.rev.com/transcript-editor/Edit?token=PW6dgtDs7aIU02b59wqa8OHtluHZ5LbLfRxMOMsx_No527n-ufsECKH6qokK2inM8F9fUbU9FWqv-xfRN9504vK-YTY&amp;loadFrom=DocumentDeeplink&amp;ts=461.5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WGwqZ9yfpM2RWRidwO4RFGYDJVy4C7xWrClQB_uhI5T7l7Ku5l8DBsZqro_5DmQzGVEevel3AtVI0CaAsdYpHbHQeuU&amp;loadFrom=DocumentDeeplink&amp;ts=515.82" TargetMode="External" /><Relationship Id="rId21" Type="http://schemas.openxmlformats.org/officeDocument/2006/relationships/hyperlink" Target="https://www.rev.com/transcript-editor/Edit?token=pu4D37UEeTiexmnC6nqruFThOVKzbYnOTh5aocHY__2_7esgxXLtz5R2AlfXch_DTMr17bn-eX4dsknJr_RQtLaradg&amp;loadFrom=DocumentDeeplink&amp;ts=564.84" TargetMode="External" /><Relationship Id="rId22" Type="http://schemas.openxmlformats.org/officeDocument/2006/relationships/hyperlink" Target="https://www.rev.com/transcript-editor/Edit?token=bBOGaywVtspWN2nODzn4VLVjbpvT6NtThZMx7nj1_G2jWhSLBXrqYTQiRI4jd8mkB9MUh7JvhE9Bm_gWXLXVpGoI3nA&amp;loadFrom=DocumentDeeplink&amp;ts=586.44" TargetMode="External" /><Relationship Id="rId23" Type="http://schemas.openxmlformats.org/officeDocument/2006/relationships/hyperlink" Target="https://www.rev.com/transcript-editor/Edit?token=WEYXE2mC2xbsHPoYBnyrYiyzvgIKaaCvaXWK50GvVK-4qDCibDQk3XDgOr4Q9CYYUsX0tAotl9AbcAL4ZABEbGKD3pE&amp;loadFrom=DocumentDeeplink&amp;ts=630.12" TargetMode="External" /><Relationship Id="rId24" Type="http://schemas.openxmlformats.org/officeDocument/2006/relationships/hyperlink" Target="https://www.rev.com/transcript-editor/Edit?token=Swmy_nLtF5ZnwDiFj53NikNUcwPr_XOZEbgwVZ3_Cij_QxCT45W3JM2bc0Sf6IfWha3X2sNHxKYmIvbfpYw8N0Yn0SI&amp;loadFrom=DocumentDeeplink&amp;ts=638.16" TargetMode="External" /><Relationship Id="rId25" Type="http://schemas.openxmlformats.org/officeDocument/2006/relationships/hyperlink" Target="https://www.rev.com/transcript-editor/Edit?token=LAA3ZYp0xcbRoxVJWt1r2sowXgox6a4lxMePWT1wFMa1BBOmOOObLpSB8ZjXJR0OQVFO0UrJfxm92V8lzPx99ZG3RiA&amp;loadFrom=DocumentDeeplink&amp;ts=639.21" TargetMode="External" /><Relationship Id="rId26" Type="http://schemas.openxmlformats.org/officeDocument/2006/relationships/hyperlink" Target="https://www.rev.com/transcript-editor/Edit?token=VDeQDpG2GDktJU7nXoDvvW1IcD88Kh4dQeZZ5fJrYDElFg7QRWAJ_3YeJKwPq6QwB6MdPmJHc6_86ntxoD_elKj30ts&amp;loadFrom=DocumentDeeplink&amp;ts=673.53" TargetMode="External" /><Relationship Id="rId27" Type="http://schemas.openxmlformats.org/officeDocument/2006/relationships/hyperlink" Target="https://www.rev.com/transcript-editor/Edit?token=Yqu1qnrywD1ZpxYp5UJ7jaNE7v9ie-Ty_updNpCJDfwgXG-bDwKo8bpSI4kmJSkW65lMyDmxt0QF1Bsi_cz05IPBkB0&amp;loadFrom=DocumentDeeplink&amp;ts=675.09" TargetMode="External" /><Relationship Id="rId28" Type="http://schemas.openxmlformats.org/officeDocument/2006/relationships/hyperlink" Target="https://www.rev.com/transcript-editor/Edit?token=bWDWW_OmxBCnQP1KZe5J47EwM64ZSkJ_fjgsi4V0CbMBY6ENdJmjC_Y4I7Dk3MTn7CqHmEimsizAXQBJptd51fUkxLE&amp;loadFrom=DocumentDeeplink&amp;ts=677.61" TargetMode="External" /><Relationship Id="rId29" Type="http://schemas.openxmlformats.org/officeDocument/2006/relationships/hyperlink" Target="https://www.rev.com/transcript-editor/Edit?token=vZ2Wh9ctWKwlO8il-0va0fSxQ3t4b_6yFnPuaurJC7UWFa3XLrINqfhNE-ATrnuh5FgBi2zzMeAsDlxjVjd8LU-nJTw&amp;loadFrom=DocumentDeeplink&amp;ts=678.1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sC_72xTAhpqQwiKBk9qhyNVLg9-XUAA38S1e7eSiGnaZ8xRhdPuNrKFLH3fmkkNq-2THwcoNhe1zXxynuli6sxs-LWc&amp;loadFrom=DocumentDeeplink&amp;ts=742.74" TargetMode="External" /><Relationship Id="rId31" Type="http://schemas.openxmlformats.org/officeDocument/2006/relationships/hyperlink" Target="https://www.rev.com/transcript-editor/Edit?token=O3mrP0w2-n6ZK6JLf31C5HKvii5NFRbuyUqzM6CXMy8WrQgJE6Lw9hLoUFri7lG6cQNAcFdLAZrnFqtAHz7ymT1jSJ0&amp;loadFrom=DocumentDeeplink&amp;ts=774.6" TargetMode="External" /><Relationship Id="rId32" Type="http://schemas.openxmlformats.org/officeDocument/2006/relationships/hyperlink" Target="https://www.rev.com/transcript-editor/Edit?token=lDR6B_5inQHiVVoG1MU0sKa9NKpWMBeSx6gI4ejP44Je9OScmryLhphv4MxJ3fa_6vf8lmryuhMX0-Hb0u9E22sBnxI&amp;loadFrom=DocumentDeeplink&amp;ts=797.43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hyperlink" Target="https://www.rev.com/transcript-editor/Edit?token=T2iO0Jxf4MLhvPvk-Hn6rckrGNOs1u9hJFKoXwEhoV81ls0NiulTWao5HPLqvetvuZ72eL_TiJ5HYTlHUEpa2FiMdLE&amp;loadFrom=DocumentDeeplink&amp;ts=0.33" TargetMode="External" /><Relationship Id="rId5" Type="http://schemas.openxmlformats.org/officeDocument/2006/relationships/hyperlink" Target="https://www.rev.com/transcript-editor/Edit?token=pq3CElqPnW3CwQAtqT2PliTnRal5W-sxzt3qmZBvWG4jw51Pda9z4F2HGlj61RMbFk0oiPhilMQXhJJp-VPEPKbBuv0&amp;loadFrom=DocumentDeeplink&amp;ts=55.89" TargetMode="External" /><Relationship Id="rId6" Type="http://schemas.openxmlformats.org/officeDocument/2006/relationships/hyperlink" Target="https://www.rev.com/transcript-editor/Edit?token=rxOpUk-1zFtFCU1o4GhCKBtWg7BovR3-vSgpzKIwZp9MwKMPFBkr1teSDDr6_YmplUqr5y1taz3N14bNEKcyhM5wNZc&amp;loadFrom=DocumentDeeplink&amp;ts=56.46" TargetMode="External" /><Relationship Id="rId7" Type="http://schemas.openxmlformats.org/officeDocument/2006/relationships/hyperlink" Target="https://www.rev.com/transcript-editor/Edit?token=65TxMRGu0dfUxwEPSa_ji0NaGzQbeZOuBE0G-nUfQEXuu9SfzDLJJAJLq5ya_il7LwO83SUjXPWtfxDjz3w7g7kQigg&amp;loadFrom=DocumentDeeplink&amp;ts=75.39" TargetMode="External" /><Relationship Id="rId8" Type="http://schemas.openxmlformats.org/officeDocument/2006/relationships/hyperlink" Target="https://www.rev.com/transcript-editor/Edit?token=MIDpTylwxgMjFG9TSmHD2HXEivdzp3GdV-kmkkVVBjRxXAKjHCBBWvlLWcmaQutzwYwXJRUdBcv3eofzUJX_6TaLks8&amp;loadFrom=DocumentDeeplink&amp;ts=118.11" TargetMode="External" /><Relationship Id="rId9" Type="http://schemas.openxmlformats.org/officeDocument/2006/relationships/hyperlink" Target="https://www.rev.com/transcript-editor/Edit?token=ecbvhS1TO0Ky41IO-GNbktLRP7__vkjOJgUoV_Tuj-5Xp-rCtAsBh8KfQ41toeSR9zHNTxqc-WHcy5_OuNVwbMkakn8&amp;loadFrom=DocumentDeeplink&amp;ts=134.7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NeDYeEQd2q--kIbhSSq_7fg5NNbT7B1ZJHHJ9WDRgGXM3G3mP2ZcL0Ten0_HBOP9Zs1VSad1Iuh9Y0uLwdjgGSIXCA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