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"https://www.rev.com/transcript-editor/Edit?token=vbeVFNnTLyPM17aBiefl9FUcT3NOD4nZ7-ldhSIMhcd6diPRnj_ba6p6lp7wdZH05xk9Ys4kKb43wZCD1m0-Dk_tN5A&amp;loadFrom=DocumentDeeplink&amp;ts=2.83"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"https://www.rev.com/transcript-editor/Edit?token=J0RPpG8cTF2YJproWbNMXT6yds4IWGgkLKvrN_Pcj7h1z_2NLCuJ19SEFqAzM_mN4sHvchzCnFVyKi7qHrpXdeMbIaY&amp;loadFrom=DocumentDeeplink&amp;ts=57.64"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"https://www.rev.com/transcript-editor/Edit?token=yj01ghT8uFAI2XpbyJjsnqa6WVSnPr9xFzLgONZyT51DO3gR4vBFVe7h-fyLKvvsRjgn4QOTcmT1VeDpNdagx14fhlw&amp;loadFrom=DocumentDeeplink&amp;ts=61.66"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"https://www.rev.com/transcript-editor/Edit?token=B3dlIMoyfdKtP6gCabqcC-JMcZXoylRIIGFBBPKyt9f6ZBpDPAesi0yJJSZJTiNdNBXKcNUdJmWhpvaz4B_xbeq1kj4&amp;loadFrom=DocumentDeeplink&amp;ts=65.26"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overdue.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conundrum.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"https://www.rev.com/transcript-editor/Edit?token=6ox93Y3zjWBDVmwLu_6KHpA82MGFw2vLis8gYNFAVdaCoxsyFTfN70B5FjGBm_lAIDB9hLZDfi1X4pHEoBSKdPyDMv8&amp;loadFrom=DocumentDeeplink&amp;ts=116.78"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"https://www.rev.com/transcript-editor/Edit?token=e7bxxZIrEs8fTsRi5o3u5E38-ivN78dhekp7nieyhtzpCravzdrWOMciaN082Dpmg-gSLnx4mkzlEWgHxQZgpyee-1g&amp;loadFrom=DocumentDeeplink&amp;ts=160.75"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"https://www.rev.com/transcript-editor/Edit?token=MGjbZq1XT1BGt4xYrmez8mN8Ag5HOqsDnxfcba8yy2fFNV4c-i7obBDVRkKE5vOXIzL8YnbmuOf_4RjcIdyTScSQdDY&amp;loadFrom=DocumentDeeplink&amp;ts=200.77"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"https://www.rev.com/transcript-editor/Edit?token=Lh-8N17qL20ugYMnjycSm93iRdUYsAI12Ox6v-DegvmPNY1c8clnwQV3nxQFAbPcc-KuHxZrtletnCV4GTcxHExe82s&amp;loadFrom=DocumentDeeplink&amp;ts=214.61"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"https://www.rev.com/transcript-editor/Edit?token=pjFjpKYR6J5kkcdE_QEdcn0JXb13OzQWT3ycaJyt04JkBOqi37EPqxEdWo7IsAABSWl6qPGRLJ9XhUEJSAyPydsbG8c&amp;loadFrom=DocumentDeeplink&amp;ts=215.01"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"https://www.rev.com/transcript-editor/Edit?token=1JQD5S2iEhZUhsvopa3u2ML0rMP9HVqDPb5Jx_V8y5It0-mJiyIv-uM_jf3ZBn4mHAntncWEl3r4reV6C-wbP1yz7QI&amp;loadFrom=DocumentDeeplink&amp;ts=252.17"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eclipsed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$10.3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"https://www.rev.com/transcript-editor/Edit?token=DqxzLAjwR-Gi0rcxba237wAITupynSRvDtWT4evnAJsrPEkXLuZ4rGWdQVCRAiUQsyEqjytKmokf4HMzBvra7F-Y1Nk&amp;loadFrom=DocumentDeeplink&amp;ts=280.13"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"https://www.rev.com/transcript-editor/Edit?token=g6bJsh2CC6mv-I9lS0F8znqKoO483G5QWGCMQDfuWzOsZf-1QjLE11WvdOOoVQuAnYjR0VY-p0fDGwcGw20RF2ZoDU0&amp;loadFrom=DocumentDeeplink&amp;ts=283.14"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"https://www.rev.com/transcript-editor/Edit?token=66831dzJFpnFnrcNjGRkMNwcHDM0WdmDH-CKAKpOfezrlLb8-qJAzb1jvFmQxbdby3WV3gvU9HWmU-6jrxbZw6H_J5c&amp;loadFrom=DocumentDeeplink&amp;ts=345.31"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velocity,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"https://www.rev.com/transcript-editor/Edit?token=amAgJRWNpNDxxiDM9hiBJy5gPiXAnuWnWqewBg0Xsj8BZ1mIHZyDAXz4qswwRcJPBUWcR9fJGcnZZQC82ATEW_dARD4&amp;loadFrom=DocumentDeeplink&amp;ts=406.41"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"https://www.rev.com/transcript-editor/Edit?token=QMRED7eCgWYIQXaSwi-HteCEwHeDbgUa989LobkyX0XQYZ85IpSYLlbiLQmWj-Lb0EO1yGHaZv8WF9auQ2pTimzfuLo&amp;loadFrom=DocumentDeeplink&amp;ts=446.04"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"https://www.rev.com/transcript-editor/Edit?token=PG04TRSxzb3cGtJBbaD3zn3NqWDaXGHc91GBV8NNOJ-gvwJVhL5iJoZDw9Sgm5EkCWswLse0VeCydfmERNOvmFS1s5k&amp;loadFrom=DocumentDeeplink&amp;ts=490.17"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%128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$3.7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"https://www.rev.com/transcript-editor/Edit?token=c5Vfl5WqoypKvgPX06P5oRg391GjoiVP2w8wMS3PiypHwJzJk5pq7sXVAcOEey8Q1e0GnYA0l-Upm6HqUzKWNHrkhJ4&amp;loadFrom=DocumentDeeplink&amp;ts=537.36"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"https://www.rev.com/transcript-editor/Edit?token=gy0bSbV-haZCswQ93Bj6J_wi1e_KeBxv3qjE2OVPXNNctYwUSyO2R2sMokMiKJQiVf51t2DuPhtb0HuRYb33hwVFSL4&amp;loadFrom=DocumentDeeplink&amp;ts=566.09"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"https://www.rev.com/transcript-editor/Edit?token=CRW7IhmWurtbFIStjeCA1wt8PWroz-ZQza2xZTKcSPSpi_roNPSV8YhyKY_2J9UrdAXe3inDCqWWS9KjjVnxvPAC72g&amp;loadFrom=DocumentDeeplink&amp;ts=599.48"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"https://www.rev.com/transcript-editor/Edit?token=rropEUUIzBjXt-ZLUFUP_6_6a09FY8tebdVzOO_SC1DZADwirHsilICU1cnYV9Dj4aMJSJqBBgCAaY0WxrzKzvf-32Q&amp;loadFrom=DocumentDeeplink&amp;ts=641.23"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00:10:41].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"https://www.rev.com/transcript-editor/Edit?token=jIlKXQXO-HpCImUxQP0FvjQ5GLL1q6HwsnhMQ_1zSfDhNQmCQVctKa85pKVBD-TR4emqEj7PBqzcA-8TCEhZccXBzwA&amp;loadFrom=DocumentDeeplink&amp;ts=641.38"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"https://www.rev.com/transcript-editor/Edit?token=iMg2XznoqGG7iXfuAObawNPdABkMcwmxXG95pbrUI8SVTJJijG4nIDEqGppfy1RW3T7A9_2_njsX6ke-DkK6QeE1Lg4&amp;loadFrom=DocumentDeeplink&amp;ts=648.73"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"https://www.rev.com/transcript-editor/Edit?token=plVs_C-pjhzAXHEej_-7rnNdD16D5Yui-nos2gcyJpbGAGkyLSI8IuEKjtltckSJRbV8qAqByXN8pa802A-CllJcrdo&amp;loadFrom=DocumentDeeplink&amp;ts=650.07"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Rutschman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$8.1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"https://www.rev.com/transcript-editor/Edit?token=JT4slLdIKRaHUG6Z6Xl4pmd1XK8QneJQZ3aTnUt-6sj5lqzUQKTkON35FNlOgATtnjzjEbJrvwOTdHriiMUqs1YQE6c&amp;loadFrom=DocumentDeeplink&amp;ts=690.53"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"https://www.rev.com/transcript-editor/Edit?token=5IG4m6D8Ql19M2zBhZNSANf0a1Rj72uMNDjvUzYyujwLWALg-LTVMKqGP3v6Nxen3Pp3iquG8T9GXvcD_US5HEDyHkE&amp;loadFrom=DocumentDeeplink&amp;ts=691.21"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"https://www.rev.com/transcript-editor/Edit?token=djqvUEEhDm4SY1q6nSv-Klj2YRs52_Fd5RMaN_7gAl81WKSckU4E7uadKqRZ8gyAjNSHHoPUQwOEeIe2jb4vGSLE4sQ&amp;loadFrom=DocumentDeeplink&amp;ts=694.47"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"https://www.rev.com/transcript-editor/Edit?token=eXvsh4cBfCIU_s6X4dyTwA7VxCiMR78esJMRPuhXtRxmaEd_63F18zoUTQu86xLk1IRvq4F5ieTTW4DGYOjJB2gycMo&amp;loadFrom=DocumentDeeplink&amp;ts=694.94"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"https://www.rev.com/transcript-editor/Edit?token=zxw2glx42bgE6XQXYW_b39P9S_Uvf0ZAxvJP_IgZe62tVLYyAX_fKwVZGB9TERjiJ5Y9BmgPqMzACsmRSrOWUEDMqXs&amp;loadFrom=DocumentDeeplink&amp;ts=728.42"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"https://www.rev.com/transcript-editor/Edit?token=U-M8nw6xClL18qz9oWkuuqmoz_PMLBy20WRbu0fctoFhUkOMwOQFOSaC76h0iRzePRgLiQdVwpLe5Y8bSB1O6CG2Po0&amp;loadFrom=DocumentDeeplink&amp;ts=769.81"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37.7%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"https://www.rev.com/transcript-editor/Edit?token=YwLhpTNvN3zA8s284ngeZnEkbwXldsOzXBbvtcprVVdtHEZpLjAcvrOYnuNF6lVXJl464BQbZfBF-rCsnZWCA2Mops0&amp;loadFrom=DocumentDeeplink&amp;ts=819.8"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"https://www.rev.com/transcript-editor/Edit?token=kt2h4c1Z-KkiLlyxFzAAjddDTKbkjsvslRr2j0QgbLktlj2SsLNkKQY-yRh8ibPOiKpfbNHkdkk7-cfRhT-NSRW63eo&amp;loadFrom=DocumentDeeplink&amp;ts=854.18"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"https://www.rev.com/transcript-editor/Edit?token=TUGjs6U9Bun1Y_nDrPSypJkRkmmqm4qsQX2KyTCOEAH1IJ9HF_PfmkTaeMse18vn1jUk5j4ysT5EzNHxcZi2g_IZKF8&amp;loadFrom=DocumentDeeplink&amp;ts=896.26"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"https://www.rev.com/transcript-editor/Edit?token=L_hG8SUEsHSou14vlXVX4y_6VnabZ3xTSOqmP9Cd5YSwrb3RCAu4o4BnKZjrJqOxcHBJPmKydhEx07S1kC2y29eQkLs&amp;loadFrom=DocumentDeeplink&amp;ts=926.66"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"https://www.rev.com/transcript-editor/Edit?token=NI5poayPmOEGRmljKtquCBEarCdGj_6Cx8IhUP-9-r73vjEn4zSIi-HUPUrGG0q_RZxLPApFZ1grtV2BJxIqL_t2xWw&amp;loadFrom=DocumentDeeplink&amp;ts=932.28"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"https://www.rev.com/transcript-editor/Edit?token=YX5NbY1NC3Cq1zDQYwM8RDNtp36nYWSaxF6LXQkKIjpirJdTEKUZsEu-WvZmj39PPfmOvpzC5fxb9lJ0klVi3F53MBQ&amp;loadFrom=DocumentDeeplink&amp;ts=951.76"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eric@athletewealth.com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travis@athletewealth.com.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@athletewealth.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 Episode One - The Draft Opport... (Completed  02/05/20)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"https://www.rev.com/transcript-editor/Edit?token=j_A_6xXlWppXhKhZhbqsWHNARJrwWwDOWSDlEfb_gagkcVqzAbVClrZn7cLlgf9i3VeLiDhbOFJ3fL43CTeWC4xTFFo&amp;loadFrom=DocumentHeaderDeepLink"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